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BC" w:rsidRPr="00EF27BC" w:rsidRDefault="00EF27BC" w:rsidP="00EF27BC">
      <w:pPr>
        <w:jc w:val="center"/>
        <w:rPr>
          <w:b/>
          <w:bCs/>
          <w:i/>
          <w:iCs/>
          <w:sz w:val="40"/>
          <w:u w:val="single"/>
        </w:rPr>
      </w:pPr>
      <w:r w:rsidRPr="00EF27BC">
        <w:rPr>
          <w:b/>
          <w:bCs/>
          <w:i/>
          <w:iCs/>
          <w:sz w:val="40"/>
          <w:u w:val="single"/>
        </w:rPr>
        <w:t>Zelený čtvrtek</w:t>
      </w:r>
    </w:p>
    <w:p w:rsidR="00EF27BC" w:rsidRPr="00EF27BC" w:rsidRDefault="00EF27BC" w:rsidP="00EF27BC">
      <w:pPr>
        <w:jc w:val="center"/>
        <w:rPr>
          <w:b/>
          <w:bCs/>
          <w:i/>
          <w:iCs/>
          <w:sz w:val="40"/>
          <w:u w:val="single"/>
        </w:rPr>
      </w:pPr>
      <w:r>
        <w:rPr>
          <w:b/>
          <w:bCs/>
          <w:i/>
          <w:iCs/>
          <w:sz w:val="40"/>
          <w:u w:val="single"/>
        </w:rPr>
        <w:t>17</w:t>
      </w:r>
      <w:r w:rsidRPr="00EF27BC">
        <w:rPr>
          <w:b/>
          <w:bCs/>
          <w:i/>
          <w:iCs/>
          <w:sz w:val="40"/>
          <w:u w:val="single"/>
        </w:rPr>
        <w:t>.0</w:t>
      </w:r>
      <w:r>
        <w:rPr>
          <w:b/>
          <w:bCs/>
          <w:i/>
          <w:iCs/>
          <w:sz w:val="40"/>
          <w:u w:val="single"/>
        </w:rPr>
        <w:t>4</w:t>
      </w:r>
      <w:r w:rsidRPr="00EF27BC">
        <w:rPr>
          <w:b/>
          <w:bCs/>
          <w:i/>
          <w:iCs/>
          <w:sz w:val="40"/>
          <w:u w:val="single"/>
        </w:rPr>
        <w:t>.20</w:t>
      </w:r>
      <w:r>
        <w:rPr>
          <w:b/>
          <w:bCs/>
          <w:i/>
          <w:iCs/>
          <w:sz w:val="40"/>
          <w:u w:val="single"/>
        </w:rPr>
        <w:t>25</w:t>
      </w:r>
    </w:p>
    <w:p w:rsidR="00EF27BC" w:rsidRPr="00EF27BC" w:rsidRDefault="00EF27BC" w:rsidP="00EF27BC">
      <w:pPr>
        <w:rPr>
          <w:rFonts w:ascii="Garamond" w:hAnsi="Garamond"/>
          <w:i/>
          <w:iCs/>
          <w:sz w:val="32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32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Mše svatá začíná klasicky zazvoněním. </w:t>
      </w:r>
    </w:p>
    <w:p w:rsidR="00EF27BC" w:rsidRPr="00EF27BC" w:rsidRDefault="00EF27BC" w:rsidP="00EF27BC">
      <w:pPr>
        <w:rPr>
          <w:rFonts w:ascii="Garamond" w:hAnsi="Garamond"/>
          <w:i/>
          <w:iCs/>
          <w:sz w:val="32"/>
        </w:rPr>
      </w:pPr>
      <w:r w:rsidRPr="00EF27BC">
        <w:rPr>
          <w:rFonts w:ascii="Garamond" w:hAnsi="Garamond"/>
          <w:i/>
          <w:iCs/>
          <w:sz w:val="28"/>
        </w:rPr>
        <w:t>Je kadidlo.</w:t>
      </w:r>
    </w:p>
    <w:p w:rsidR="00EF27BC" w:rsidRPr="00EF27BC" w:rsidRDefault="00EF27BC" w:rsidP="00EF27BC">
      <w:pPr>
        <w:rPr>
          <w:rFonts w:ascii="Garamond" w:hAnsi="Garamond"/>
          <w:i/>
          <w:iCs/>
          <w:sz w:val="32"/>
        </w:rPr>
      </w:pPr>
    </w:p>
    <w:p w:rsidR="00EF27BC" w:rsidRPr="00EF27BC" w:rsidRDefault="00EF27BC" w:rsidP="00EF27BC">
      <w:pPr>
        <w:rPr>
          <w:rFonts w:ascii="Garamond" w:hAnsi="Garamond"/>
          <w:b/>
          <w:bCs/>
          <w:sz w:val="32"/>
        </w:rPr>
      </w:pPr>
      <w:proofErr w:type="gramStart"/>
      <w:r w:rsidRPr="00EF27BC">
        <w:rPr>
          <w:rFonts w:ascii="Garamond" w:hAnsi="Garamond"/>
          <w:i/>
          <w:iCs/>
          <w:sz w:val="32"/>
        </w:rPr>
        <w:t xml:space="preserve">Vstup: </w:t>
      </w:r>
      <w:r w:rsidRPr="00EF27BC">
        <w:rPr>
          <w:rFonts w:ascii="Garamond" w:hAnsi="Garamond"/>
          <w:b/>
          <w:bCs/>
          <w:sz w:val="32"/>
        </w:rPr>
        <w:t xml:space="preserve"> </w:t>
      </w:r>
      <w:r w:rsidRPr="00EF27BC">
        <w:rPr>
          <w:rFonts w:ascii="Garamond" w:hAnsi="Garamond"/>
          <w:b/>
          <w:bCs/>
          <w:sz w:val="32"/>
        </w:rPr>
        <w:tab/>
      </w:r>
      <w:proofErr w:type="gramEnd"/>
      <w:r w:rsidRPr="00EF27BC">
        <w:rPr>
          <w:rFonts w:ascii="Garamond" w:hAnsi="Garamond"/>
          <w:b/>
          <w:bCs/>
          <w:sz w:val="32"/>
        </w:rPr>
        <w:tab/>
      </w:r>
      <w:r w:rsidRPr="00EF27BC">
        <w:rPr>
          <w:rFonts w:ascii="Garamond" w:hAnsi="Garamond"/>
          <w:b/>
          <w:bCs/>
          <w:sz w:val="32"/>
        </w:rPr>
        <w:tab/>
        <w:t>Kan. 717 (B) - 2 sloky</w:t>
      </w:r>
    </w:p>
    <w:p w:rsidR="00EF27BC" w:rsidRPr="00EF27BC" w:rsidRDefault="00EF27BC" w:rsidP="00EF27BC">
      <w:pPr>
        <w:ind w:left="360" w:firstLine="348"/>
        <w:rPr>
          <w:rFonts w:ascii="Garamond" w:hAnsi="Garamond"/>
          <w:i/>
          <w:iCs/>
          <w:sz w:val="32"/>
        </w:rPr>
      </w:pPr>
      <w:r w:rsidRPr="00EF27BC">
        <w:rPr>
          <w:rFonts w:ascii="Garamond" w:hAnsi="Garamond"/>
          <w:i/>
          <w:iCs/>
          <w:sz w:val="32"/>
        </w:rPr>
        <w:t xml:space="preserve">   </w:t>
      </w:r>
    </w:p>
    <w:p w:rsidR="00EF27BC" w:rsidRPr="00EF27BC" w:rsidRDefault="00EF27BC" w:rsidP="00EF27BC">
      <w:pPr>
        <w:rPr>
          <w:rFonts w:ascii="Garamond" w:hAnsi="Garamond"/>
          <w:b/>
          <w:bCs/>
          <w:sz w:val="32"/>
        </w:rPr>
      </w:pPr>
      <w:proofErr w:type="spellStart"/>
      <w:r w:rsidRPr="00EF27BC">
        <w:rPr>
          <w:rFonts w:ascii="Garamond" w:hAnsi="Garamond"/>
          <w:i/>
          <w:iCs/>
          <w:sz w:val="32"/>
        </w:rPr>
        <w:t>Ordinárium</w:t>
      </w:r>
      <w:proofErr w:type="spellEnd"/>
      <w:r w:rsidRPr="00EF27BC">
        <w:rPr>
          <w:rFonts w:ascii="Garamond" w:hAnsi="Garamond"/>
          <w:i/>
          <w:iCs/>
          <w:sz w:val="32"/>
        </w:rPr>
        <w:t xml:space="preserve">: </w:t>
      </w:r>
      <w:r w:rsidRPr="00EF27BC">
        <w:rPr>
          <w:rFonts w:ascii="Garamond" w:hAnsi="Garamond"/>
          <w:i/>
          <w:iCs/>
          <w:sz w:val="32"/>
        </w:rPr>
        <w:tab/>
      </w:r>
      <w:r w:rsidRPr="00EF27BC">
        <w:rPr>
          <w:rFonts w:ascii="Garamond" w:hAnsi="Garamond"/>
          <w:i/>
          <w:iCs/>
          <w:sz w:val="32"/>
        </w:rPr>
        <w:tab/>
      </w:r>
      <w:r w:rsidRPr="00EF27BC">
        <w:rPr>
          <w:rFonts w:ascii="Garamond" w:hAnsi="Garamond"/>
          <w:b/>
          <w:bCs/>
          <w:sz w:val="32"/>
        </w:rPr>
        <w:t>Kan. 50</w:t>
      </w:r>
      <w:r>
        <w:rPr>
          <w:rFonts w:ascii="Garamond" w:hAnsi="Garamond"/>
          <w:b/>
          <w:bCs/>
          <w:sz w:val="32"/>
        </w:rPr>
        <w:t>3</w:t>
      </w:r>
      <w:r w:rsidRPr="00EF27BC">
        <w:rPr>
          <w:rFonts w:ascii="Garamond" w:hAnsi="Garamond"/>
          <w:b/>
          <w:bCs/>
          <w:sz w:val="32"/>
        </w:rPr>
        <w:t xml:space="preserve"> (</w:t>
      </w:r>
      <w:r>
        <w:rPr>
          <w:rFonts w:ascii="Garamond" w:hAnsi="Garamond"/>
          <w:b/>
          <w:bCs/>
          <w:sz w:val="32"/>
        </w:rPr>
        <w:t>Bříza</w:t>
      </w:r>
      <w:r w:rsidRPr="00EF27BC">
        <w:rPr>
          <w:rFonts w:ascii="Garamond" w:hAnsi="Garamond"/>
          <w:b/>
          <w:bCs/>
          <w:sz w:val="32"/>
        </w:rPr>
        <w:t>)</w:t>
      </w:r>
    </w:p>
    <w:p w:rsidR="00EF27BC" w:rsidRPr="00EF27BC" w:rsidRDefault="00EF27BC" w:rsidP="00EF27BC">
      <w:pPr>
        <w:ind w:left="360" w:firstLine="348"/>
        <w:rPr>
          <w:rFonts w:ascii="Garamond" w:hAnsi="Garamond"/>
          <w:i/>
          <w:iCs/>
          <w:sz w:val="32"/>
        </w:rPr>
      </w:pPr>
      <w:r w:rsidRPr="00EF27BC">
        <w:rPr>
          <w:rFonts w:ascii="Garamond" w:hAnsi="Garamond"/>
          <w:i/>
          <w:iCs/>
          <w:sz w:val="32"/>
        </w:rPr>
        <w:tab/>
        <w:t>Dnes se zpívá Kyrie a Sláva na výsostech Bohu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32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Po knězově zazpívání Sláva na výsostech Bohu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se rozezvučí všechny zvony.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Během dalších obřadů se jakékoliv hudební nástroje nepoužívají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nebo jen decentně!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1. čtení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Žalm: 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 xml:space="preserve">Kalich požehnání je společenstvím Krve Kristovy 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(VG 28)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2. čtení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b/>
          <w:bCs/>
          <w:sz w:val="32"/>
        </w:rPr>
      </w:pPr>
      <w:r w:rsidRPr="00EF27BC">
        <w:rPr>
          <w:rFonts w:ascii="Garamond" w:hAnsi="Garamond"/>
          <w:i/>
          <w:iCs/>
          <w:sz w:val="28"/>
        </w:rPr>
        <w:t xml:space="preserve">Před evangeliem: 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32"/>
        </w:rPr>
        <w:t>Kan. 717 (B) - 2 sloky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Evangelium + promluva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Není Věřím v Boha</w:t>
      </w:r>
    </w:p>
    <w:p w:rsidR="00EF27BC" w:rsidRPr="00EF27BC" w:rsidRDefault="00EF27BC" w:rsidP="00EF27BC">
      <w:pPr>
        <w:keepNext/>
        <w:outlineLvl w:val="2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keepNext/>
        <w:outlineLvl w:val="2"/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Obřad mytí nohou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proofErr w:type="spellStart"/>
      <w:r w:rsidRPr="00EF27BC">
        <w:rPr>
          <w:rFonts w:ascii="Garamond" w:hAnsi="Garamond"/>
          <w:i/>
          <w:iCs/>
          <w:sz w:val="28"/>
        </w:rPr>
        <w:t>Schola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: 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Když Pán Ježíš povečeřel se svými učedníky... (VG 30)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Srdce čisté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proofErr w:type="spellStart"/>
      <w:r w:rsidRPr="00EF27BC">
        <w:rPr>
          <w:rFonts w:ascii="Garamond" w:hAnsi="Garamond"/>
          <w:bCs/>
          <w:i/>
          <w:iCs/>
          <w:sz w:val="28"/>
        </w:rPr>
        <w:t>eventualně</w:t>
      </w:r>
      <w:proofErr w:type="spellEnd"/>
      <w:r w:rsidRPr="00EF27BC">
        <w:rPr>
          <w:rFonts w:ascii="Garamond" w:hAnsi="Garamond"/>
          <w:bCs/>
          <w:i/>
          <w:iCs/>
          <w:sz w:val="28"/>
        </w:rPr>
        <w:t>:</w:t>
      </w:r>
      <w:r w:rsidRPr="00EF27BC">
        <w:rPr>
          <w:rFonts w:ascii="Garamond" w:hAnsi="Garamond"/>
          <w:b/>
          <w:bCs/>
          <w:sz w:val="28"/>
        </w:rPr>
        <w:t xml:space="preserve"> 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Kde je opravdová láska, tam přebývá Bůh (VG 32)</w:t>
      </w:r>
    </w:p>
    <w:p w:rsidR="00EF27BC" w:rsidRPr="00EF27BC" w:rsidRDefault="00EF27BC" w:rsidP="00EF27BC">
      <w:pPr>
        <w:rPr>
          <w:rFonts w:ascii="Garamond" w:hAnsi="Garamond"/>
          <w:bCs/>
          <w:i/>
          <w:iCs/>
          <w:sz w:val="28"/>
        </w:rPr>
      </w:pPr>
      <w:r w:rsidRPr="00EF27BC">
        <w:rPr>
          <w:rFonts w:ascii="Garamond" w:hAnsi="Garamond"/>
          <w:bCs/>
          <w:i/>
          <w:iCs/>
          <w:sz w:val="28"/>
        </w:rPr>
        <w:t>nebo: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proofErr w:type="spellStart"/>
      <w:r w:rsidRPr="00EF27BC">
        <w:rPr>
          <w:rFonts w:ascii="Garamond" w:hAnsi="Garamond"/>
          <w:b/>
          <w:bCs/>
          <w:sz w:val="28"/>
        </w:rPr>
        <w:t>Ubi</w:t>
      </w:r>
      <w:proofErr w:type="spellEnd"/>
      <w:r w:rsidRPr="00EF27BC">
        <w:rPr>
          <w:rFonts w:ascii="Garamond" w:hAnsi="Garamond"/>
          <w:b/>
          <w:bCs/>
          <w:sz w:val="28"/>
        </w:rPr>
        <w:t xml:space="preserve"> </w:t>
      </w:r>
      <w:proofErr w:type="spellStart"/>
      <w:r w:rsidRPr="00EF27BC">
        <w:rPr>
          <w:rFonts w:ascii="Garamond" w:hAnsi="Garamond"/>
          <w:b/>
          <w:bCs/>
          <w:sz w:val="28"/>
        </w:rPr>
        <w:t>caritas</w:t>
      </w:r>
      <w:proofErr w:type="spellEnd"/>
      <w:r w:rsidRPr="00EF27BC">
        <w:rPr>
          <w:rFonts w:ascii="Garamond" w:hAnsi="Garamond"/>
          <w:b/>
          <w:bCs/>
          <w:sz w:val="28"/>
        </w:rPr>
        <w:t xml:space="preserve"> et amor... (</w:t>
      </w:r>
      <w:proofErr w:type="spellStart"/>
      <w:r w:rsidRPr="00EF27BC">
        <w:rPr>
          <w:rFonts w:ascii="Garamond" w:hAnsi="Garamond"/>
          <w:b/>
          <w:bCs/>
          <w:sz w:val="28"/>
        </w:rPr>
        <w:t>Taizé</w:t>
      </w:r>
      <w:proofErr w:type="spellEnd"/>
      <w:r w:rsidRPr="00EF27BC">
        <w:rPr>
          <w:rFonts w:ascii="Garamond" w:hAnsi="Garamond"/>
          <w:b/>
          <w:bCs/>
          <w:sz w:val="28"/>
        </w:rPr>
        <w:t>)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Přímluvy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i/>
          <w:iCs/>
          <w:sz w:val="28"/>
        </w:rPr>
        <w:t>Přinášení obětních darů – žalm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Kde je opravdová láska, tam přebývá Bůh (VG 32)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nebo pokud tento žalm byl už použit </w:t>
      </w:r>
    </w:p>
    <w:p w:rsidR="00EF27BC" w:rsidRPr="00EF27BC" w:rsidRDefault="00EF27BC" w:rsidP="00EF27BC">
      <w:pPr>
        <w:ind w:left="2124" w:firstLine="708"/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b/>
          <w:bCs/>
          <w:sz w:val="32"/>
        </w:rPr>
        <w:t>Kan. 717 (B)</w:t>
      </w:r>
    </w:p>
    <w:p w:rsidR="00EF27BC" w:rsidRPr="00EF27BC" w:rsidRDefault="00EF27BC" w:rsidP="00EF27BC">
      <w:pPr>
        <w:ind w:left="1068" w:firstLine="348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</w:rPr>
      </w:pPr>
      <w:r w:rsidRPr="00EF27BC">
        <w:rPr>
          <w:rFonts w:ascii="Garamond" w:hAnsi="Garamond"/>
          <w:i/>
          <w:iCs/>
          <w:sz w:val="28"/>
        </w:rPr>
        <w:t>Přijímá se pod obojí.</w:t>
      </w:r>
    </w:p>
    <w:p w:rsidR="00EF27BC" w:rsidRPr="00EF27BC" w:rsidRDefault="00EF27BC" w:rsidP="00EF27BC">
      <w:pPr>
        <w:rPr>
          <w:rFonts w:ascii="Garamond" w:hAnsi="Garamond"/>
          <w:b/>
          <w:bCs/>
          <w:sz w:val="32"/>
        </w:rPr>
      </w:pPr>
      <w:r w:rsidRPr="00EF27BC">
        <w:rPr>
          <w:rFonts w:ascii="Garamond" w:hAnsi="Garamond"/>
          <w:i/>
          <w:iCs/>
          <w:sz w:val="28"/>
        </w:rPr>
        <w:t xml:space="preserve">K přijímání: 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32"/>
        </w:rPr>
        <w:t>Kan. 789</w:t>
      </w:r>
    </w:p>
    <w:p w:rsidR="00EF27BC" w:rsidRPr="00EF27BC" w:rsidRDefault="00EF27BC" w:rsidP="00EF27BC">
      <w:pPr>
        <w:rPr>
          <w:rFonts w:ascii="Garamond" w:hAnsi="Garamond"/>
          <w:b/>
          <w:bCs/>
          <w:i/>
          <w:iCs/>
          <w:sz w:val="32"/>
        </w:rPr>
      </w:pPr>
      <w:r w:rsidRPr="00EF27BC">
        <w:rPr>
          <w:rFonts w:ascii="Garamond" w:hAnsi="Garamond"/>
          <w:i/>
          <w:iCs/>
          <w:sz w:val="28"/>
        </w:rPr>
        <w:t xml:space="preserve">Po přijímání – </w:t>
      </w:r>
      <w:proofErr w:type="spellStart"/>
      <w:r w:rsidRPr="00EF27BC">
        <w:rPr>
          <w:rFonts w:ascii="Garamond" w:hAnsi="Garamond"/>
          <w:i/>
          <w:iCs/>
          <w:sz w:val="28"/>
        </w:rPr>
        <w:t>schola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: 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32"/>
        </w:rPr>
        <w:t>Kan. 798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Při odnášení </w:t>
      </w:r>
      <w:proofErr w:type="spellStart"/>
      <w:r w:rsidRPr="00EF27BC">
        <w:rPr>
          <w:rFonts w:ascii="Garamond" w:hAnsi="Garamond"/>
          <w:i/>
          <w:iCs/>
          <w:sz w:val="28"/>
        </w:rPr>
        <w:t>nejsv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. Svátosti: 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32"/>
        </w:rPr>
        <w:t>Kan. 781 (všechny sloky)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Obnažení oltáře: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proofErr w:type="spellStart"/>
      <w:r w:rsidRPr="00EF27BC">
        <w:rPr>
          <w:rFonts w:ascii="Garamond" w:hAnsi="Garamond"/>
          <w:i/>
          <w:iCs/>
          <w:sz w:val="28"/>
        </w:rPr>
        <w:t>schola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 </w:t>
      </w:r>
      <w:proofErr w:type="spellStart"/>
      <w:r w:rsidRPr="00EF27BC">
        <w:rPr>
          <w:rFonts w:ascii="Garamond" w:hAnsi="Garamond"/>
          <w:i/>
          <w:iCs/>
          <w:sz w:val="28"/>
        </w:rPr>
        <w:t>zpíva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: </w:t>
      </w:r>
    </w:p>
    <w:p w:rsidR="00EF27BC" w:rsidRPr="00EF27BC" w:rsidRDefault="00EF27BC" w:rsidP="00EF27BC">
      <w:pPr>
        <w:rPr>
          <w:rFonts w:ascii="GaramondItcTEE" w:hAnsi="GaramondItcTEE"/>
          <w:b/>
          <w:bCs/>
          <w:sz w:val="36"/>
        </w:rPr>
      </w:pPr>
      <w:r w:rsidRPr="00EF27BC">
        <w:rPr>
          <w:rFonts w:ascii="Garamond" w:hAnsi="Garamond"/>
          <w:b/>
          <w:bCs/>
          <w:sz w:val="28"/>
        </w:rPr>
        <w:t xml:space="preserve">Bože můj, Bože </w:t>
      </w:r>
      <w:proofErr w:type="gramStart"/>
      <w:r w:rsidRPr="00EF27BC">
        <w:rPr>
          <w:rFonts w:ascii="Garamond" w:hAnsi="Garamond"/>
          <w:b/>
          <w:bCs/>
          <w:sz w:val="28"/>
        </w:rPr>
        <w:t>můj</w:t>
      </w:r>
      <w:proofErr w:type="gramEnd"/>
      <w:r w:rsidRPr="00EF27BC">
        <w:rPr>
          <w:rFonts w:ascii="Garamond" w:hAnsi="Garamond"/>
          <w:b/>
          <w:bCs/>
          <w:sz w:val="28"/>
        </w:rPr>
        <w:t xml:space="preserve"> proč jsi mně opustil (VG 19)</w:t>
      </w:r>
    </w:p>
    <w:p w:rsidR="00EF27BC" w:rsidRPr="00EF27BC" w:rsidRDefault="00EF27BC" w:rsidP="00EF27BC">
      <w:pPr>
        <w:ind w:left="360"/>
        <w:rPr>
          <w:rFonts w:ascii="GaramondItcTEE" w:hAnsi="GaramondItcTEE"/>
          <w:b/>
          <w:bCs/>
          <w:sz w:val="36"/>
        </w:rPr>
      </w:pPr>
    </w:p>
    <w:p w:rsidR="00EF27BC" w:rsidRPr="00EF27BC" w:rsidRDefault="00EF27BC" w:rsidP="00EF27BC">
      <w:pPr>
        <w:ind w:left="360"/>
        <w:rPr>
          <w:rFonts w:ascii="GaramondItcTEE" w:hAnsi="GaramondItcTEE"/>
          <w:b/>
          <w:bCs/>
          <w:sz w:val="36"/>
        </w:rPr>
      </w:pPr>
    </w:p>
    <w:p w:rsidR="00EF27BC" w:rsidRPr="00EF27BC" w:rsidRDefault="00EF27BC" w:rsidP="00EF27BC">
      <w:pPr>
        <w:ind w:left="360"/>
        <w:rPr>
          <w:rFonts w:ascii="GaramondItcTEE" w:hAnsi="GaramondItcTEE"/>
          <w:b/>
          <w:bCs/>
          <w:sz w:val="36"/>
        </w:rPr>
      </w:pPr>
    </w:p>
    <w:p w:rsidR="00EF27BC" w:rsidRPr="00EF27BC" w:rsidRDefault="00EF27BC" w:rsidP="00EF27BC">
      <w:pPr>
        <w:jc w:val="center"/>
        <w:rPr>
          <w:rFonts w:ascii="GaramondItcTEE" w:hAnsi="GaramondItcTEE"/>
          <w:b/>
          <w:bCs/>
          <w:i/>
          <w:iCs/>
          <w:sz w:val="40"/>
          <w:u w:val="single"/>
        </w:rPr>
      </w:pPr>
      <w:r w:rsidRPr="00EF27BC">
        <w:rPr>
          <w:rFonts w:ascii="GaramondItcTEE" w:hAnsi="GaramondItcTEE"/>
          <w:b/>
          <w:bCs/>
          <w:i/>
          <w:iCs/>
          <w:sz w:val="40"/>
          <w:u w:val="single"/>
        </w:rPr>
        <w:lastRenderedPageBreak/>
        <w:t xml:space="preserve">Velký pátek </w:t>
      </w:r>
    </w:p>
    <w:p w:rsidR="00EF27BC" w:rsidRPr="00EF27BC" w:rsidRDefault="00EF27BC" w:rsidP="00EF27BC">
      <w:pPr>
        <w:jc w:val="center"/>
        <w:rPr>
          <w:rFonts w:ascii="GaramondItcTEE" w:hAnsi="GaramondItcTEE"/>
          <w:b/>
          <w:bCs/>
          <w:i/>
          <w:iCs/>
          <w:sz w:val="40"/>
          <w:u w:val="single"/>
        </w:rPr>
      </w:pPr>
      <w:r>
        <w:rPr>
          <w:rFonts w:ascii="GaramondItcTEE" w:hAnsi="GaramondItcTEE"/>
          <w:b/>
          <w:bCs/>
          <w:i/>
          <w:iCs/>
          <w:sz w:val="40"/>
          <w:u w:val="single"/>
        </w:rPr>
        <w:t>18</w:t>
      </w:r>
      <w:r w:rsidRPr="00EF27BC">
        <w:rPr>
          <w:rFonts w:ascii="GaramondItcTEE" w:hAnsi="GaramondItcTEE"/>
          <w:b/>
          <w:bCs/>
          <w:i/>
          <w:iCs/>
          <w:sz w:val="40"/>
          <w:u w:val="single"/>
        </w:rPr>
        <w:t>.0</w:t>
      </w:r>
      <w:r>
        <w:rPr>
          <w:rFonts w:ascii="GaramondItcTEE" w:hAnsi="GaramondItcTEE"/>
          <w:b/>
          <w:bCs/>
          <w:i/>
          <w:iCs/>
          <w:sz w:val="40"/>
          <w:u w:val="single"/>
        </w:rPr>
        <w:t>4</w:t>
      </w:r>
      <w:r w:rsidRPr="00EF27BC">
        <w:rPr>
          <w:rFonts w:ascii="GaramondItcTEE" w:hAnsi="GaramondItcTEE"/>
          <w:b/>
          <w:bCs/>
          <w:i/>
          <w:iCs/>
          <w:sz w:val="40"/>
          <w:u w:val="single"/>
        </w:rPr>
        <w:t>.20</w:t>
      </w:r>
      <w:r>
        <w:rPr>
          <w:rFonts w:ascii="GaramondItcTEE" w:hAnsi="GaramondItcTEE"/>
          <w:b/>
          <w:bCs/>
          <w:i/>
          <w:iCs/>
          <w:sz w:val="40"/>
          <w:u w:val="single"/>
        </w:rPr>
        <w:t>25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Vstup v tichu, kněz padne na tvář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1. čtení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Žalm: 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 xml:space="preserve">Otče do tvých rukou poroučím ducha svého (VG 35)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2. čtení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Verš před evangeliem: </w:t>
      </w:r>
    </w:p>
    <w:p w:rsidR="00EF27BC" w:rsidRPr="00EF27BC" w:rsidRDefault="00EF27BC" w:rsidP="00EF27BC">
      <w:pPr>
        <w:rPr>
          <w:rFonts w:ascii="Garamond" w:hAnsi="Garamond"/>
          <w:sz w:val="28"/>
        </w:rPr>
      </w:pPr>
      <w:r w:rsidRPr="00EF27BC">
        <w:rPr>
          <w:rFonts w:ascii="Garamond" w:hAnsi="Garamond"/>
          <w:b/>
          <w:bCs/>
          <w:sz w:val="28"/>
        </w:rPr>
        <w:t>Kristus stal se poslušným až k smrti... (VG 36)</w:t>
      </w:r>
      <w:r w:rsidRPr="00EF27BC">
        <w:rPr>
          <w:rFonts w:ascii="Garamond" w:hAnsi="Garamond"/>
          <w:sz w:val="28"/>
        </w:rPr>
        <w:t xml:space="preserve">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sz w:val="28"/>
        </w:rPr>
        <w:t xml:space="preserve">(1x </w:t>
      </w:r>
      <w:proofErr w:type="spellStart"/>
      <w:proofErr w:type="gramStart"/>
      <w:r w:rsidRPr="00EF27BC">
        <w:rPr>
          <w:rFonts w:ascii="Garamond" w:hAnsi="Garamond"/>
          <w:i/>
          <w:sz w:val="28"/>
        </w:rPr>
        <w:t>schola</w:t>
      </w:r>
      <w:proofErr w:type="spellEnd"/>
      <w:r w:rsidRPr="00EF27BC">
        <w:rPr>
          <w:rFonts w:ascii="Garamond" w:hAnsi="Garamond"/>
          <w:i/>
          <w:sz w:val="28"/>
        </w:rPr>
        <w:t xml:space="preserve">  a</w:t>
      </w:r>
      <w:proofErr w:type="gramEnd"/>
      <w:r w:rsidRPr="00EF27BC">
        <w:rPr>
          <w:rFonts w:ascii="Garamond" w:hAnsi="Garamond"/>
          <w:i/>
          <w:sz w:val="28"/>
        </w:rPr>
        <w:t xml:space="preserve"> 1x lid)</w:t>
      </w:r>
      <w:r w:rsidRPr="00EF27BC">
        <w:rPr>
          <w:rFonts w:ascii="Garamond" w:hAnsi="Garamond"/>
          <w:i/>
          <w:iCs/>
          <w:sz w:val="28"/>
        </w:rPr>
        <w:t xml:space="preserve"> 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Pašije + homilie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Přímluvy jsou zpívané knězem.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Odhalování svatého kříže.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Uctívání svatého kříže: 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 xml:space="preserve">Hle </w:t>
      </w:r>
      <w:proofErr w:type="gramStart"/>
      <w:r w:rsidRPr="00EF27BC">
        <w:rPr>
          <w:rFonts w:ascii="Garamond" w:hAnsi="Garamond"/>
          <w:b/>
          <w:bCs/>
          <w:sz w:val="28"/>
        </w:rPr>
        <w:t>kříž</w:t>
      </w:r>
      <w:proofErr w:type="gramEnd"/>
      <w:r w:rsidRPr="00EF27BC">
        <w:rPr>
          <w:rFonts w:ascii="Garamond" w:hAnsi="Garamond"/>
          <w:b/>
          <w:bCs/>
          <w:sz w:val="28"/>
        </w:rPr>
        <w:t xml:space="preserve"> na kterém umřel Spasitel světa... (VG 38)</w:t>
      </w:r>
    </w:p>
    <w:p w:rsidR="00EF27BC" w:rsidRPr="00EF27BC" w:rsidRDefault="00EF27BC" w:rsidP="00EF27BC">
      <w:pPr>
        <w:ind w:left="2484" w:firstLine="348"/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Kan. 385</w:t>
      </w:r>
    </w:p>
    <w:p w:rsidR="00EF27BC" w:rsidRPr="00EF27BC" w:rsidRDefault="00EF27BC" w:rsidP="00EF27BC">
      <w:pPr>
        <w:ind w:left="2136" w:firstLine="696"/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 xml:space="preserve">Ave </w:t>
      </w:r>
      <w:proofErr w:type="spellStart"/>
      <w:r w:rsidRPr="00EF27BC">
        <w:rPr>
          <w:rFonts w:ascii="Garamond" w:hAnsi="Garamond"/>
          <w:b/>
          <w:bCs/>
          <w:sz w:val="28"/>
        </w:rPr>
        <w:t>crux</w:t>
      </w:r>
      <w:proofErr w:type="spellEnd"/>
    </w:p>
    <w:p w:rsidR="00EF27BC" w:rsidRPr="00EF27BC" w:rsidRDefault="00EF27BC" w:rsidP="00EF27BC">
      <w:pPr>
        <w:ind w:left="2484" w:firstLine="348"/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 xml:space="preserve">Kan. 304 </w:t>
      </w:r>
    </w:p>
    <w:p w:rsidR="00EF27BC" w:rsidRPr="00EF27BC" w:rsidRDefault="00EF27BC" w:rsidP="00EF27BC">
      <w:pPr>
        <w:ind w:left="2136" w:firstLine="696"/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 xml:space="preserve">In </w:t>
      </w:r>
      <w:proofErr w:type="spellStart"/>
      <w:r w:rsidRPr="00EF27BC">
        <w:rPr>
          <w:rFonts w:ascii="Garamond" w:hAnsi="Garamond"/>
          <w:b/>
          <w:bCs/>
          <w:sz w:val="28"/>
        </w:rPr>
        <w:t>manus</w:t>
      </w:r>
      <w:proofErr w:type="spellEnd"/>
      <w:r w:rsidRPr="00EF27BC">
        <w:rPr>
          <w:rFonts w:ascii="Garamond" w:hAnsi="Garamond"/>
          <w:b/>
          <w:bCs/>
          <w:sz w:val="28"/>
        </w:rPr>
        <w:t xml:space="preserve"> </w:t>
      </w:r>
      <w:proofErr w:type="spellStart"/>
      <w:r w:rsidRPr="00EF27BC">
        <w:rPr>
          <w:rFonts w:ascii="Garamond" w:hAnsi="Garamond"/>
          <w:b/>
          <w:bCs/>
          <w:sz w:val="28"/>
        </w:rPr>
        <w:t>tuas</w:t>
      </w:r>
      <w:proofErr w:type="spellEnd"/>
      <w:r w:rsidRPr="00EF27BC">
        <w:rPr>
          <w:rFonts w:ascii="Garamond" w:hAnsi="Garamond"/>
          <w:b/>
          <w:bCs/>
          <w:sz w:val="28"/>
        </w:rPr>
        <w:t xml:space="preserve"> Pater (</w:t>
      </w:r>
      <w:proofErr w:type="spellStart"/>
      <w:r w:rsidRPr="00EF27BC">
        <w:rPr>
          <w:rFonts w:ascii="Garamond" w:hAnsi="Garamond"/>
          <w:b/>
          <w:bCs/>
          <w:sz w:val="28"/>
        </w:rPr>
        <w:t>Taizé</w:t>
      </w:r>
      <w:proofErr w:type="spellEnd"/>
      <w:r w:rsidRPr="00EF27BC">
        <w:rPr>
          <w:rFonts w:ascii="Garamond" w:hAnsi="Garamond"/>
          <w:b/>
          <w:bCs/>
          <w:sz w:val="28"/>
        </w:rPr>
        <w:t>)</w:t>
      </w:r>
    </w:p>
    <w:p w:rsidR="00EF27BC" w:rsidRPr="00EF27BC" w:rsidRDefault="00EF27BC" w:rsidP="00EF27BC">
      <w:pPr>
        <w:ind w:left="2484" w:firstLine="348"/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Kan. 317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Když se jde pro svaté přijímání je ticho.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Otče náš.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i/>
          <w:iCs/>
          <w:sz w:val="28"/>
        </w:rPr>
        <w:t>Ke přijímání:</w:t>
      </w:r>
      <w:r w:rsidRPr="00EF27BC">
        <w:rPr>
          <w:rFonts w:ascii="Garamond" w:hAnsi="Garamond"/>
          <w:b/>
          <w:bCs/>
          <w:sz w:val="28"/>
        </w:rPr>
        <w:t xml:space="preserve"> </w:t>
      </w:r>
    </w:p>
    <w:p w:rsidR="00EF27BC" w:rsidRPr="00EF27BC" w:rsidRDefault="00EF27BC" w:rsidP="00EF27BC">
      <w:pPr>
        <w:ind w:left="2124" w:firstLine="708"/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Kan. 305</w:t>
      </w:r>
    </w:p>
    <w:p w:rsidR="00EF27BC" w:rsidRPr="00EF27BC" w:rsidRDefault="00EF27BC" w:rsidP="00EF27BC">
      <w:pPr>
        <w:ind w:left="2124" w:firstLine="708"/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b/>
          <w:bCs/>
          <w:sz w:val="28"/>
        </w:rPr>
        <w:t>Kan. 308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Odnášení eucharistie – ticho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Závěrečná modlitba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Komentář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Lid se v tichu rozchází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   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jc w:val="center"/>
        <w:rPr>
          <w:b/>
          <w:bCs/>
          <w:i/>
          <w:iCs/>
          <w:sz w:val="40"/>
          <w:szCs w:val="36"/>
          <w:u w:val="single"/>
        </w:rPr>
      </w:pPr>
      <w:r w:rsidRPr="00EF27BC">
        <w:rPr>
          <w:b/>
          <w:bCs/>
          <w:i/>
          <w:iCs/>
          <w:sz w:val="40"/>
          <w:szCs w:val="36"/>
          <w:u w:val="single"/>
        </w:rPr>
        <w:lastRenderedPageBreak/>
        <w:t xml:space="preserve">Bílá </w:t>
      </w:r>
      <w:proofErr w:type="gramStart"/>
      <w:r w:rsidRPr="00EF27BC">
        <w:rPr>
          <w:b/>
          <w:bCs/>
          <w:i/>
          <w:iCs/>
          <w:sz w:val="40"/>
          <w:szCs w:val="36"/>
          <w:u w:val="single"/>
        </w:rPr>
        <w:t>Sobota</w:t>
      </w:r>
      <w:proofErr w:type="gramEnd"/>
    </w:p>
    <w:p w:rsidR="00EF27BC" w:rsidRPr="00EF27BC" w:rsidRDefault="00EF27BC" w:rsidP="00EF27BC">
      <w:pPr>
        <w:jc w:val="center"/>
        <w:rPr>
          <w:b/>
          <w:bCs/>
          <w:i/>
          <w:iCs/>
          <w:sz w:val="40"/>
          <w:szCs w:val="36"/>
          <w:u w:val="single"/>
        </w:rPr>
      </w:pPr>
      <w:r>
        <w:rPr>
          <w:b/>
          <w:bCs/>
          <w:i/>
          <w:iCs/>
          <w:sz w:val="40"/>
          <w:szCs w:val="36"/>
          <w:u w:val="single"/>
        </w:rPr>
        <w:t>19</w:t>
      </w:r>
      <w:r w:rsidRPr="00EF27BC">
        <w:rPr>
          <w:b/>
          <w:bCs/>
          <w:i/>
          <w:iCs/>
          <w:sz w:val="40"/>
          <w:szCs w:val="36"/>
          <w:u w:val="single"/>
        </w:rPr>
        <w:t>.0</w:t>
      </w:r>
      <w:r>
        <w:rPr>
          <w:b/>
          <w:bCs/>
          <w:i/>
          <w:iCs/>
          <w:sz w:val="40"/>
          <w:szCs w:val="36"/>
          <w:u w:val="single"/>
        </w:rPr>
        <w:t>4</w:t>
      </w:r>
      <w:r w:rsidRPr="00EF27BC">
        <w:rPr>
          <w:b/>
          <w:bCs/>
          <w:i/>
          <w:iCs/>
          <w:sz w:val="40"/>
          <w:szCs w:val="36"/>
          <w:u w:val="single"/>
        </w:rPr>
        <w:t>.20</w:t>
      </w:r>
      <w:r>
        <w:rPr>
          <w:b/>
          <w:bCs/>
          <w:i/>
          <w:iCs/>
          <w:sz w:val="40"/>
          <w:szCs w:val="36"/>
          <w:u w:val="single"/>
        </w:rPr>
        <w:t>25</w:t>
      </w:r>
    </w:p>
    <w:p w:rsidR="00EF27BC" w:rsidRPr="00EF27BC" w:rsidRDefault="00EF27BC" w:rsidP="00EF27BC">
      <w:pPr>
        <w:jc w:val="center"/>
        <w:rPr>
          <w:b/>
          <w:bCs/>
          <w:i/>
          <w:iCs/>
          <w:sz w:val="40"/>
          <w:szCs w:val="36"/>
          <w:u w:val="single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Začátek je venku. Žehná se oheň.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Na knězovo zvolání: Světlo Kristovo 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se odpovídá: </w:t>
      </w:r>
      <w:r w:rsidRPr="00EF27BC">
        <w:rPr>
          <w:rFonts w:ascii="Garamond" w:hAnsi="Garamond"/>
          <w:b/>
          <w:bCs/>
          <w:sz w:val="28"/>
        </w:rPr>
        <w:t>Sláva tobě Pane (VG 44)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proofErr w:type="spellStart"/>
      <w:r w:rsidRPr="00EF27BC">
        <w:rPr>
          <w:rFonts w:ascii="Garamond" w:hAnsi="Garamond"/>
          <w:i/>
          <w:iCs/>
          <w:sz w:val="28"/>
        </w:rPr>
        <w:t>Exultet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 </w:t>
      </w:r>
    </w:p>
    <w:p w:rsidR="00EF27BC" w:rsidRPr="00EF27BC" w:rsidRDefault="00EF27BC" w:rsidP="00EF27BC">
      <w:pPr>
        <w:rPr>
          <w:bCs/>
          <w:i/>
          <w:iCs/>
          <w:sz w:val="32"/>
        </w:rPr>
      </w:pPr>
    </w:p>
    <w:p w:rsidR="00EF27BC" w:rsidRPr="00EF27BC" w:rsidRDefault="00EF27BC" w:rsidP="00EF27BC">
      <w:pPr>
        <w:rPr>
          <w:b/>
          <w:bCs/>
          <w:i/>
          <w:iCs/>
          <w:sz w:val="30"/>
          <w:szCs w:val="30"/>
        </w:rPr>
      </w:pPr>
      <w:r w:rsidRPr="00EF27BC">
        <w:rPr>
          <w:b/>
          <w:bCs/>
          <w:i/>
          <w:iCs/>
          <w:sz w:val="30"/>
          <w:szCs w:val="30"/>
        </w:rPr>
        <w:t xml:space="preserve">1. čtení </w:t>
      </w:r>
    </w:p>
    <w:p w:rsidR="00EF27BC" w:rsidRPr="00EF27BC" w:rsidRDefault="00EF27BC" w:rsidP="00EF27BC">
      <w:pPr>
        <w:rPr>
          <w:bCs/>
          <w:sz w:val="30"/>
          <w:szCs w:val="30"/>
          <w:u w:val="single"/>
        </w:rPr>
      </w:pPr>
      <w:r w:rsidRPr="00EF27BC">
        <w:rPr>
          <w:b/>
          <w:bCs/>
          <w:i/>
          <w:iCs/>
          <w:sz w:val="30"/>
          <w:szCs w:val="30"/>
        </w:rPr>
        <w:t>žalm č. 47:</w:t>
      </w:r>
      <w:r w:rsidRPr="00EF27BC">
        <w:rPr>
          <w:b/>
          <w:bCs/>
          <w:i/>
          <w:iCs/>
          <w:sz w:val="30"/>
          <w:szCs w:val="30"/>
        </w:rPr>
        <w:tab/>
        <w:t xml:space="preserve"> </w:t>
      </w:r>
      <w:r w:rsidRPr="00EF27BC">
        <w:rPr>
          <w:rFonts w:ascii="Garamond" w:hAnsi="Garamond"/>
          <w:b/>
          <w:bCs/>
          <w:sz w:val="30"/>
          <w:szCs w:val="30"/>
          <w:u w:val="single"/>
        </w:rPr>
        <w:t xml:space="preserve">Země je plná </w:t>
      </w:r>
      <w:proofErr w:type="gramStart"/>
      <w:r w:rsidRPr="00EF27BC">
        <w:rPr>
          <w:rFonts w:ascii="Garamond" w:hAnsi="Garamond"/>
          <w:b/>
          <w:bCs/>
          <w:sz w:val="30"/>
          <w:szCs w:val="30"/>
          <w:u w:val="single"/>
        </w:rPr>
        <w:t>…(</w:t>
      </w:r>
      <w:proofErr w:type="gramEnd"/>
      <w:r w:rsidRPr="00EF27BC">
        <w:rPr>
          <w:rFonts w:ascii="Garamond" w:hAnsi="Garamond"/>
          <w:b/>
          <w:bCs/>
          <w:sz w:val="30"/>
          <w:szCs w:val="30"/>
          <w:u w:val="single"/>
        </w:rPr>
        <w:t>VG 47)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  <w:u w:val="single"/>
        </w:rPr>
      </w:pPr>
    </w:p>
    <w:p w:rsidR="00EF27BC" w:rsidRPr="00EF27BC" w:rsidRDefault="00EF27BC" w:rsidP="00EF27BC">
      <w:pPr>
        <w:rPr>
          <w:i/>
          <w:iCs/>
          <w:sz w:val="30"/>
          <w:szCs w:val="30"/>
        </w:rPr>
      </w:pPr>
      <w:r w:rsidRPr="00EF27BC">
        <w:rPr>
          <w:i/>
          <w:iCs/>
          <w:sz w:val="30"/>
          <w:szCs w:val="30"/>
        </w:rPr>
        <w:t xml:space="preserve">2. čtení </w:t>
      </w:r>
    </w:p>
    <w:p w:rsidR="00EF27BC" w:rsidRPr="00EF27BC" w:rsidRDefault="00EF27BC" w:rsidP="00EF27BC">
      <w:pPr>
        <w:rPr>
          <w:rFonts w:ascii="Garamond" w:hAnsi="Garamond"/>
          <w:bCs/>
          <w:sz w:val="30"/>
          <w:szCs w:val="30"/>
        </w:rPr>
      </w:pPr>
      <w:r w:rsidRPr="00EF27BC">
        <w:rPr>
          <w:i/>
          <w:iCs/>
          <w:sz w:val="30"/>
          <w:szCs w:val="30"/>
        </w:rPr>
        <w:t>Žalm č. 48:</w:t>
      </w:r>
      <w:r w:rsidRPr="00EF27BC">
        <w:rPr>
          <w:i/>
          <w:iCs/>
          <w:sz w:val="30"/>
          <w:szCs w:val="30"/>
        </w:rPr>
        <w:tab/>
      </w:r>
      <w:r w:rsidRPr="00EF27BC">
        <w:rPr>
          <w:rFonts w:ascii="Garamond" w:hAnsi="Garamond"/>
          <w:i/>
          <w:iCs/>
          <w:sz w:val="30"/>
          <w:szCs w:val="30"/>
        </w:rPr>
        <w:t xml:space="preserve"> </w:t>
      </w:r>
      <w:r w:rsidRPr="00EF27BC">
        <w:rPr>
          <w:rFonts w:ascii="Garamond" w:hAnsi="Garamond"/>
          <w:bCs/>
          <w:sz w:val="30"/>
          <w:szCs w:val="30"/>
        </w:rPr>
        <w:t xml:space="preserve">Ochraň mě Bože </w:t>
      </w:r>
      <w:proofErr w:type="gramStart"/>
      <w:r w:rsidRPr="00EF27BC">
        <w:rPr>
          <w:rFonts w:ascii="Garamond" w:hAnsi="Garamond"/>
          <w:bCs/>
          <w:sz w:val="30"/>
          <w:szCs w:val="30"/>
        </w:rPr>
        <w:t>…(</w:t>
      </w:r>
      <w:proofErr w:type="gramEnd"/>
      <w:r w:rsidRPr="00EF27BC">
        <w:rPr>
          <w:rFonts w:ascii="Garamond" w:hAnsi="Garamond"/>
          <w:bCs/>
          <w:sz w:val="30"/>
          <w:szCs w:val="30"/>
        </w:rPr>
        <w:t>VG 48)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  <w:u w:val="single"/>
        </w:rPr>
      </w:pPr>
    </w:p>
    <w:p w:rsidR="00EF27BC" w:rsidRPr="00EF27BC" w:rsidRDefault="00EF27BC" w:rsidP="00EF27BC">
      <w:pPr>
        <w:rPr>
          <w:b/>
          <w:i/>
          <w:iCs/>
          <w:sz w:val="30"/>
          <w:szCs w:val="30"/>
        </w:rPr>
      </w:pPr>
      <w:r w:rsidRPr="00EF27BC">
        <w:rPr>
          <w:b/>
          <w:i/>
          <w:iCs/>
          <w:sz w:val="30"/>
          <w:szCs w:val="30"/>
        </w:rPr>
        <w:t xml:space="preserve">3. čtení </w:t>
      </w:r>
    </w:p>
    <w:p w:rsidR="00EF27BC" w:rsidRPr="00EF27BC" w:rsidRDefault="00EF27BC" w:rsidP="00EF27BC">
      <w:pPr>
        <w:rPr>
          <w:rFonts w:ascii="Garamond" w:hAnsi="Garamond"/>
          <w:bCs/>
          <w:sz w:val="30"/>
          <w:szCs w:val="30"/>
          <w:u w:val="single"/>
        </w:rPr>
      </w:pPr>
      <w:r w:rsidRPr="00EF27BC">
        <w:rPr>
          <w:b/>
          <w:i/>
          <w:iCs/>
          <w:sz w:val="30"/>
          <w:szCs w:val="30"/>
        </w:rPr>
        <w:t>Žalm č. 49:</w:t>
      </w:r>
      <w:r w:rsidRPr="00EF27BC">
        <w:rPr>
          <w:b/>
          <w:i/>
          <w:iCs/>
          <w:sz w:val="30"/>
          <w:szCs w:val="30"/>
        </w:rPr>
        <w:tab/>
      </w:r>
      <w:r w:rsidRPr="00EF27BC">
        <w:rPr>
          <w:rFonts w:ascii="Garamond" w:hAnsi="Garamond"/>
          <w:b/>
          <w:i/>
          <w:iCs/>
          <w:sz w:val="30"/>
          <w:szCs w:val="30"/>
          <w:u w:val="single"/>
        </w:rPr>
        <w:t xml:space="preserve"> </w:t>
      </w:r>
      <w:r w:rsidRPr="00EF27BC">
        <w:rPr>
          <w:rFonts w:ascii="Garamond" w:hAnsi="Garamond"/>
          <w:b/>
          <w:bCs/>
          <w:sz w:val="30"/>
          <w:szCs w:val="30"/>
          <w:u w:val="single"/>
        </w:rPr>
        <w:t xml:space="preserve">Hospodinu chci zpívat </w:t>
      </w:r>
      <w:proofErr w:type="gramStart"/>
      <w:r w:rsidRPr="00EF27BC">
        <w:rPr>
          <w:rFonts w:ascii="Garamond" w:hAnsi="Garamond"/>
          <w:b/>
          <w:bCs/>
          <w:sz w:val="30"/>
          <w:szCs w:val="30"/>
          <w:u w:val="single"/>
        </w:rPr>
        <w:t>…(</w:t>
      </w:r>
      <w:proofErr w:type="gramEnd"/>
      <w:r w:rsidRPr="00EF27BC">
        <w:rPr>
          <w:rFonts w:ascii="Garamond" w:hAnsi="Garamond"/>
          <w:b/>
          <w:bCs/>
          <w:sz w:val="30"/>
          <w:szCs w:val="30"/>
          <w:u w:val="single"/>
        </w:rPr>
        <w:t>VG 49)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</w:rPr>
      </w:pPr>
    </w:p>
    <w:p w:rsidR="00EF27BC" w:rsidRPr="00EF27BC" w:rsidRDefault="00EF27BC" w:rsidP="00EF27BC">
      <w:pPr>
        <w:rPr>
          <w:i/>
          <w:iCs/>
          <w:sz w:val="30"/>
          <w:szCs w:val="30"/>
        </w:rPr>
      </w:pPr>
      <w:r w:rsidRPr="00EF27BC">
        <w:rPr>
          <w:i/>
          <w:iCs/>
          <w:sz w:val="30"/>
          <w:szCs w:val="30"/>
        </w:rPr>
        <w:t xml:space="preserve">4. čtení </w:t>
      </w:r>
    </w:p>
    <w:p w:rsidR="00EF27BC" w:rsidRPr="00EF27BC" w:rsidRDefault="00EF27BC" w:rsidP="00EF27BC">
      <w:pPr>
        <w:rPr>
          <w:rFonts w:ascii="Garamond" w:hAnsi="Garamond"/>
          <w:bCs/>
          <w:sz w:val="30"/>
          <w:szCs w:val="30"/>
        </w:rPr>
      </w:pPr>
      <w:r w:rsidRPr="00EF27BC">
        <w:rPr>
          <w:i/>
          <w:iCs/>
          <w:sz w:val="30"/>
          <w:szCs w:val="30"/>
        </w:rPr>
        <w:t>Žalm č. 50:</w:t>
      </w:r>
      <w:r w:rsidRPr="00EF27BC">
        <w:rPr>
          <w:i/>
          <w:iCs/>
          <w:sz w:val="30"/>
          <w:szCs w:val="30"/>
        </w:rPr>
        <w:tab/>
        <w:t xml:space="preserve"> </w:t>
      </w:r>
      <w:r w:rsidRPr="00EF27BC">
        <w:rPr>
          <w:rFonts w:ascii="Garamond" w:hAnsi="Garamond"/>
          <w:bCs/>
          <w:sz w:val="30"/>
          <w:szCs w:val="30"/>
        </w:rPr>
        <w:t>Chci Tě oslavovat … (VG 50)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  <w:u w:val="single"/>
        </w:rPr>
      </w:pPr>
    </w:p>
    <w:p w:rsidR="00EF27BC" w:rsidRPr="00EF27BC" w:rsidRDefault="00EF27BC" w:rsidP="00EF27BC">
      <w:pPr>
        <w:rPr>
          <w:b/>
          <w:i/>
          <w:iCs/>
          <w:sz w:val="30"/>
          <w:szCs w:val="30"/>
        </w:rPr>
      </w:pPr>
      <w:r w:rsidRPr="00EF27BC">
        <w:rPr>
          <w:b/>
          <w:i/>
          <w:iCs/>
          <w:sz w:val="30"/>
          <w:szCs w:val="30"/>
        </w:rPr>
        <w:t xml:space="preserve">5. čtení 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</w:rPr>
      </w:pPr>
      <w:r w:rsidRPr="00EF27BC">
        <w:rPr>
          <w:b/>
          <w:i/>
          <w:iCs/>
          <w:sz w:val="30"/>
          <w:szCs w:val="30"/>
        </w:rPr>
        <w:t>Žalm č. 51:</w:t>
      </w:r>
      <w:r w:rsidRPr="00EF27BC">
        <w:rPr>
          <w:b/>
          <w:i/>
          <w:iCs/>
          <w:sz w:val="30"/>
          <w:szCs w:val="30"/>
        </w:rPr>
        <w:tab/>
      </w:r>
      <w:r w:rsidRPr="00EF27BC">
        <w:rPr>
          <w:rFonts w:ascii="Garamond" w:hAnsi="Garamond"/>
          <w:b/>
          <w:i/>
          <w:iCs/>
          <w:sz w:val="30"/>
          <w:szCs w:val="30"/>
        </w:rPr>
        <w:t xml:space="preserve"> </w:t>
      </w:r>
      <w:r w:rsidRPr="00EF27BC">
        <w:rPr>
          <w:rFonts w:ascii="Garamond" w:hAnsi="Garamond"/>
          <w:b/>
          <w:bCs/>
          <w:sz w:val="30"/>
          <w:szCs w:val="30"/>
          <w:u w:val="single"/>
        </w:rPr>
        <w:t>Budete vážit vodu … (VG 51)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</w:rPr>
      </w:pPr>
    </w:p>
    <w:p w:rsidR="00EF27BC" w:rsidRPr="00EF27BC" w:rsidRDefault="00EF27BC" w:rsidP="00EF27BC">
      <w:pPr>
        <w:rPr>
          <w:b/>
          <w:i/>
          <w:iCs/>
          <w:sz w:val="30"/>
          <w:szCs w:val="30"/>
        </w:rPr>
      </w:pPr>
      <w:r w:rsidRPr="00EF27BC">
        <w:rPr>
          <w:b/>
          <w:i/>
          <w:iCs/>
          <w:sz w:val="30"/>
          <w:szCs w:val="30"/>
        </w:rPr>
        <w:t xml:space="preserve">6. čtení </w:t>
      </w:r>
    </w:p>
    <w:p w:rsidR="00EF27BC" w:rsidRPr="00EF27BC" w:rsidRDefault="00EF27BC" w:rsidP="00EF27BC">
      <w:pPr>
        <w:rPr>
          <w:rFonts w:ascii="Garamond" w:hAnsi="Garamond"/>
          <w:bCs/>
          <w:sz w:val="30"/>
          <w:szCs w:val="30"/>
        </w:rPr>
      </w:pPr>
      <w:r w:rsidRPr="00EF27BC">
        <w:rPr>
          <w:b/>
          <w:i/>
          <w:iCs/>
          <w:sz w:val="30"/>
          <w:szCs w:val="30"/>
        </w:rPr>
        <w:t xml:space="preserve">Žalm č. 52: </w:t>
      </w:r>
      <w:r w:rsidRPr="00EF27BC">
        <w:rPr>
          <w:rFonts w:ascii="Garamond" w:hAnsi="Garamond"/>
          <w:b/>
          <w:bCs/>
          <w:sz w:val="30"/>
          <w:szCs w:val="30"/>
          <w:u w:val="single"/>
        </w:rPr>
        <w:t>Pane, ty máš slova … (VG 52)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</w:rPr>
      </w:pPr>
    </w:p>
    <w:p w:rsidR="00EF27BC" w:rsidRPr="00EF27BC" w:rsidRDefault="00EF27BC" w:rsidP="00EF27BC">
      <w:pPr>
        <w:rPr>
          <w:i/>
          <w:iCs/>
          <w:sz w:val="30"/>
          <w:szCs w:val="30"/>
        </w:rPr>
      </w:pPr>
      <w:r w:rsidRPr="00EF27BC">
        <w:rPr>
          <w:i/>
          <w:iCs/>
          <w:sz w:val="30"/>
          <w:szCs w:val="30"/>
        </w:rPr>
        <w:t xml:space="preserve">7. čtení </w:t>
      </w:r>
    </w:p>
    <w:p w:rsidR="00EF27BC" w:rsidRPr="00EF27BC" w:rsidRDefault="00EF27BC" w:rsidP="00EF27BC">
      <w:pPr>
        <w:rPr>
          <w:rFonts w:ascii="Garamond" w:hAnsi="Garamond"/>
          <w:i/>
          <w:iCs/>
          <w:sz w:val="30"/>
          <w:szCs w:val="30"/>
        </w:rPr>
      </w:pPr>
      <w:r w:rsidRPr="00EF27BC">
        <w:rPr>
          <w:i/>
          <w:iCs/>
          <w:sz w:val="30"/>
          <w:szCs w:val="30"/>
        </w:rPr>
        <w:t xml:space="preserve">Žalm č. 54: </w:t>
      </w:r>
      <w:r w:rsidRPr="00EF27BC">
        <w:rPr>
          <w:rFonts w:ascii="Garamond" w:hAnsi="Garamond"/>
          <w:bCs/>
          <w:sz w:val="30"/>
          <w:szCs w:val="30"/>
        </w:rPr>
        <w:t>Stvoř mi čisté srdce … (VG 54)</w:t>
      </w:r>
      <w:r w:rsidRPr="00EF27BC">
        <w:rPr>
          <w:rFonts w:ascii="Garamond" w:hAnsi="Garamond"/>
          <w:i/>
          <w:iCs/>
          <w:sz w:val="30"/>
          <w:szCs w:val="30"/>
        </w:rPr>
        <w:t xml:space="preserve">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lastRenderedPageBreak/>
        <w:t xml:space="preserve">Sláva na výsostech Bohu 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>Kan. 503 (Bříza)</w:t>
      </w:r>
      <w:r w:rsidRPr="00EF27BC">
        <w:rPr>
          <w:rFonts w:ascii="Garamond" w:hAnsi="Garamond"/>
          <w:i/>
          <w:iCs/>
          <w:sz w:val="28"/>
        </w:rPr>
        <w:t xml:space="preserve">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Po knězově zazpívání Sláva na výsostech Bohu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se rozezvučí všechny zvony.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Vstupní modlitba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Epištola – čtení z Nového Zákona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Žalm: 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 xml:space="preserve">Aleluja, aleluja … (VG 55)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kněz začne – </w:t>
      </w:r>
      <w:proofErr w:type="spellStart"/>
      <w:r w:rsidRPr="00EF27BC">
        <w:rPr>
          <w:rFonts w:ascii="Garamond" w:hAnsi="Garamond"/>
          <w:i/>
          <w:iCs/>
          <w:sz w:val="28"/>
        </w:rPr>
        <w:t>schola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 dozpívává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Evangelium + promluva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  <w:u w:val="single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Křestní bohoslužba: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Litanie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b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Svěcení vody 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iCs/>
          <w:sz w:val="28"/>
        </w:rPr>
        <w:tab/>
      </w:r>
      <w:r w:rsidRPr="00EF27BC">
        <w:rPr>
          <w:rFonts w:ascii="Garamond" w:hAnsi="Garamond"/>
          <w:b/>
          <w:iCs/>
          <w:sz w:val="28"/>
        </w:rPr>
        <w:tab/>
        <w:t>(VG 57)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Při vytahování svíce z vody </w:t>
      </w:r>
      <w:proofErr w:type="spellStart"/>
      <w:r w:rsidRPr="00EF27BC">
        <w:rPr>
          <w:rFonts w:ascii="Garamond" w:hAnsi="Garamond"/>
          <w:i/>
          <w:iCs/>
          <w:sz w:val="28"/>
        </w:rPr>
        <w:t>schola</w:t>
      </w:r>
      <w:proofErr w:type="spellEnd"/>
      <w:r w:rsidRPr="00EF27BC">
        <w:rPr>
          <w:rFonts w:ascii="Garamond" w:hAnsi="Garamond"/>
          <w:i/>
          <w:iCs/>
          <w:sz w:val="28"/>
        </w:rPr>
        <w:t xml:space="preserve"> zazpívá verš: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b/>
          <w:bCs/>
          <w:sz w:val="28"/>
        </w:rPr>
        <w:t>Prameny vody velebte Pána … (</w:t>
      </w:r>
      <w:proofErr w:type="gramStart"/>
      <w:r w:rsidRPr="00EF27BC">
        <w:rPr>
          <w:rFonts w:ascii="Garamond" w:hAnsi="Garamond"/>
          <w:b/>
          <w:bCs/>
          <w:sz w:val="28"/>
        </w:rPr>
        <w:t>VG  str.</w:t>
      </w:r>
      <w:proofErr w:type="gramEnd"/>
      <w:r w:rsidRPr="00EF27BC">
        <w:rPr>
          <w:rFonts w:ascii="Garamond" w:hAnsi="Garamond"/>
          <w:b/>
          <w:bCs/>
          <w:sz w:val="28"/>
        </w:rPr>
        <w:t xml:space="preserve"> 162)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Křestní vyznání</w:t>
      </w: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i/>
          <w:iCs/>
          <w:sz w:val="28"/>
        </w:rPr>
        <w:t>Při kropení lidu se zpívá: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 xml:space="preserve">Kan. </w:t>
      </w:r>
      <w:smartTag w:uri="urn:schemas-microsoft-com:office:smarttags" w:element="metricconverter">
        <w:smartTagPr>
          <w:attr w:name="ProductID" w:val="511 A"/>
        </w:smartTagPr>
        <w:r w:rsidRPr="00EF27BC">
          <w:rPr>
            <w:rFonts w:ascii="Garamond" w:hAnsi="Garamond"/>
            <w:b/>
            <w:bCs/>
            <w:sz w:val="28"/>
          </w:rPr>
          <w:t xml:space="preserve">511 </w:t>
        </w:r>
        <w:proofErr w:type="gramStart"/>
        <w:r w:rsidRPr="00EF27BC">
          <w:rPr>
            <w:rFonts w:ascii="Garamond" w:hAnsi="Garamond"/>
            <w:b/>
            <w:bCs/>
            <w:sz w:val="28"/>
          </w:rPr>
          <w:t>A</w:t>
        </w:r>
      </w:smartTag>
      <w:r w:rsidRPr="00EF27BC">
        <w:rPr>
          <w:rFonts w:ascii="Garamond" w:hAnsi="Garamond"/>
          <w:b/>
          <w:bCs/>
          <w:sz w:val="28"/>
        </w:rPr>
        <w:t xml:space="preserve">  (</w:t>
      </w:r>
      <w:proofErr w:type="gramEnd"/>
      <w:r w:rsidRPr="00EF27BC">
        <w:rPr>
          <w:rFonts w:ascii="Garamond" w:hAnsi="Garamond"/>
          <w:b/>
          <w:bCs/>
          <w:sz w:val="28"/>
        </w:rPr>
        <w:t>VG 61)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Přímluvy  </w:t>
      </w:r>
    </w:p>
    <w:p w:rsidR="00EF27BC" w:rsidRPr="00EF27BC" w:rsidRDefault="00EF27BC" w:rsidP="00EF27BC">
      <w:pPr>
        <w:ind w:left="360"/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>Přinášení obětních darů: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>Kan. 401</w:t>
      </w:r>
      <w:r w:rsidRPr="00EF27BC">
        <w:rPr>
          <w:rFonts w:ascii="Garamond" w:hAnsi="Garamond"/>
          <w:i/>
          <w:iCs/>
          <w:sz w:val="28"/>
        </w:rPr>
        <w:t xml:space="preserve">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i/>
          <w:iCs/>
          <w:sz w:val="28"/>
        </w:rPr>
        <w:t xml:space="preserve">Pak pokračuje mše svatá jako normálně. 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i/>
          <w:iCs/>
          <w:sz w:val="28"/>
        </w:rPr>
        <w:t>Přijímání:</w:t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i/>
          <w:i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>Kan. 401</w:t>
      </w:r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  <w:r w:rsidRPr="00EF27BC">
        <w:rPr>
          <w:rFonts w:ascii="Garamond" w:hAnsi="Garamond"/>
          <w:b/>
          <w:b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ab/>
      </w:r>
      <w:proofErr w:type="spellStart"/>
      <w:r w:rsidRPr="00EF27BC">
        <w:rPr>
          <w:rFonts w:ascii="Garamond" w:hAnsi="Garamond"/>
          <w:b/>
          <w:bCs/>
          <w:sz w:val="28"/>
        </w:rPr>
        <w:t>Surrexit</w:t>
      </w:r>
      <w:proofErr w:type="spellEnd"/>
      <w:r w:rsidRPr="00EF27BC">
        <w:rPr>
          <w:rFonts w:ascii="Garamond" w:hAnsi="Garamond"/>
          <w:b/>
          <w:bCs/>
          <w:sz w:val="28"/>
        </w:rPr>
        <w:t xml:space="preserve"> </w:t>
      </w:r>
      <w:proofErr w:type="spellStart"/>
      <w:r w:rsidRPr="00EF27BC">
        <w:rPr>
          <w:rFonts w:ascii="Garamond" w:hAnsi="Garamond"/>
          <w:b/>
          <w:bCs/>
          <w:sz w:val="28"/>
        </w:rPr>
        <w:t>Christus</w:t>
      </w:r>
      <w:proofErr w:type="spellEnd"/>
      <w:r w:rsidRPr="00EF27BC">
        <w:rPr>
          <w:rFonts w:ascii="Garamond" w:hAnsi="Garamond"/>
          <w:b/>
          <w:bCs/>
          <w:sz w:val="28"/>
        </w:rPr>
        <w:t xml:space="preserve"> </w:t>
      </w:r>
      <w:proofErr w:type="spellStart"/>
      <w:r w:rsidRPr="00EF27BC">
        <w:rPr>
          <w:rFonts w:ascii="Garamond" w:hAnsi="Garamond"/>
          <w:b/>
          <w:bCs/>
          <w:sz w:val="28"/>
        </w:rPr>
        <w:t>Alleluja</w:t>
      </w:r>
      <w:proofErr w:type="spellEnd"/>
    </w:p>
    <w:p w:rsidR="00EF27BC" w:rsidRPr="00EF27BC" w:rsidRDefault="00EF27BC" w:rsidP="00EF27BC">
      <w:pPr>
        <w:rPr>
          <w:rFonts w:ascii="Garamond" w:hAnsi="Garamond"/>
          <w:i/>
          <w:iCs/>
          <w:sz w:val="28"/>
        </w:rPr>
      </w:pPr>
    </w:p>
    <w:p w:rsidR="00EF27BC" w:rsidRPr="00EF27BC" w:rsidRDefault="00EF27BC" w:rsidP="00EF27BC">
      <w:pPr>
        <w:rPr>
          <w:rFonts w:ascii="Garamond" w:hAnsi="Garamond"/>
          <w:b/>
          <w:bCs/>
          <w:sz w:val="28"/>
        </w:rPr>
      </w:pPr>
      <w:r w:rsidRPr="00EF27BC">
        <w:rPr>
          <w:rFonts w:ascii="Garamond" w:hAnsi="Garamond"/>
          <w:i/>
          <w:iCs/>
          <w:sz w:val="28"/>
        </w:rPr>
        <w:t>Závěr</w:t>
      </w:r>
      <w:r w:rsidRPr="00EF27BC">
        <w:rPr>
          <w:rFonts w:ascii="Garamond" w:hAnsi="Garamond"/>
          <w:sz w:val="28"/>
        </w:rPr>
        <w:t>:</w:t>
      </w:r>
      <w:r w:rsidRPr="00EF27BC">
        <w:rPr>
          <w:rFonts w:ascii="Garamond" w:hAnsi="Garamond"/>
          <w:b/>
          <w:bCs/>
          <w:sz w:val="28"/>
        </w:rPr>
        <w:t xml:space="preserve"> </w:t>
      </w:r>
      <w:r w:rsidRPr="00EF27BC">
        <w:rPr>
          <w:rFonts w:ascii="Garamond" w:hAnsi="Garamond"/>
          <w:b/>
          <w:b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ab/>
      </w:r>
      <w:r w:rsidRPr="00EF27BC">
        <w:rPr>
          <w:rFonts w:ascii="Garamond" w:hAnsi="Garamond"/>
          <w:b/>
          <w:bCs/>
          <w:sz w:val="28"/>
        </w:rPr>
        <w:tab/>
        <w:t>Kan. 407</w:t>
      </w:r>
    </w:p>
    <w:p w:rsidR="00EF27BC" w:rsidRPr="00EF27BC" w:rsidRDefault="00EF27BC" w:rsidP="00EF27BC">
      <w:pPr>
        <w:jc w:val="center"/>
        <w:outlineLvl w:val="0"/>
        <w:rPr>
          <w:b/>
          <w:sz w:val="40"/>
          <w:szCs w:val="40"/>
          <w:u w:val="single"/>
        </w:rPr>
      </w:pPr>
      <w:proofErr w:type="gramStart"/>
      <w:r w:rsidRPr="00EF27BC">
        <w:rPr>
          <w:b/>
          <w:sz w:val="40"/>
          <w:szCs w:val="40"/>
          <w:u w:val="single"/>
        </w:rPr>
        <w:lastRenderedPageBreak/>
        <w:t>Neděle</w:t>
      </w:r>
      <w:proofErr w:type="gramEnd"/>
      <w:r w:rsidRPr="00EF27BC">
        <w:rPr>
          <w:b/>
          <w:sz w:val="40"/>
          <w:szCs w:val="40"/>
          <w:u w:val="single"/>
        </w:rPr>
        <w:t xml:space="preserve"> velikonoční</w:t>
      </w:r>
    </w:p>
    <w:p w:rsidR="00EF27BC" w:rsidRPr="00EF27BC" w:rsidRDefault="00EF27BC" w:rsidP="00EF27BC">
      <w:pPr>
        <w:jc w:val="center"/>
        <w:rPr>
          <w:b/>
          <w:i/>
          <w:sz w:val="40"/>
          <w:szCs w:val="40"/>
        </w:rPr>
      </w:pPr>
      <w:r w:rsidRPr="00EF27BC">
        <w:rPr>
          <w:b/>
          <w:i/>
          <w:sz w:val="40"/>
          <w:szCs w:val="40"/>
        </w:rPr>
        <w:t>(</w:t>
      </w:r>
      <w:r>
        <w:rPr>
          <w:b/>
          <w:i/>
          <w:sz w:val="40"/>
          <w:szCs w:val="40"/>
        </w:rPr>
        <w:t>20</w:t>
      </w:r>
      <w:r w:rsidRPr="00EF27BC">
        <w:rPr>
          <w:b/>
          <w:i/>
          <w:sz w:val="40"/>
          <w:szCs w:val="40"/>
        </w:rPr>
        <w:t>.0</w:t>
      </w:r>
      <w:r>
        <w:rPr>
          <w:b/>
          <w:i/>
          <w:sz w:val="40"/>
          <w:szCs w:val="40"/>
        </w:rPr>
        <w:t>4</w:t>
      </w:r>
      <w:r w:rsidRPr="00EF27BC">
        <w:rPr>
          <w:b/>
          <w:i/>
          <w:sz w:val="40"/>
          <w:szCs w:val="40"/>
        </w:rPr>
        <w:t>.20</w:t>
      </w:r>
      <w:r>
        <w:rPr>
          <w:b/>
          <w:i/>
          <w:sz w:val="40"/>
          <w:szCs w:val="40"/>
        </w:rPr>
        <w:t>25</w:t>
      </w:r>
      <w:r w:rsidRPr="00EF27BC">
        <w:rPr>
          <w:b/>
          <w:i/>
          <w:sz w:val="40"/>
          <w:szCs w:val="40"/>
        </w:rPr>
        <w:t>)</w:t>
      </w:r>
    </w:p>
    <w:p w:rsidR="00EF27BC" w:rsidRPr="00EF27BC" w:rsidRDefault="00EF27BC" w:rsidP="00EF27BC">
      <w:pPr>
        <w:outlineLvl w:val="0"/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outlineLvl w:val="0"/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outlineLvl w:val="0"/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outlineLvl w:val="0"/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Začátek:</w:t>
      </w:r>
      <w:r w:rsidRPr="00EF27BC">
        <w:rPr>
          <w:sz w:val="32"/>
          <w:szCs w:val="32"/>
        </w:rPr>
        <w:tab/>
      </w:r>
      <w:r w:rsidRPr="00EF27BC">
        <w:rPr>
          <w:sz w:val="32"/>
          <w:szCs w:val="32"/>
        </w:rPr>
        <w:tab/>
        <w:t>Kan. 481 (2 sloky)</w:t>
      </w:r>
      <w:r w:rsidRPr="00EF27BC">
        <w:rPr>
          <w:sz w:val="32"/>
          <w:szCs w:val="32"/>
        </w:rPr>
        <w:tab/>
      </w: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  <w:proofErr w:type="spellStart"/>
      <w:r w:rsidRPr="00EF27BC">
        <w:rPr>
          <w:b/>
          <w:sz w:val="32"/>
          <w:szCs w:val="32"/>
          <w:u w:val="single"/>
        </w:rPr>
        <w:t>Ordinárium</w:t>
      </w:r>
      <w:proofErr w:type="spellEnd"/>
      <w:r w:rsidRPr="00EF27BC">
        <w:rPr>
          <w:b/>
          <w:sz w:val="32"/>
          <w:szCs w:val="32"/>
          <w:u w:val="single"/>
        </w:rPr>
        <w:t>:</w:t>
      </w:r>
      <w:r w:rsidRPr="00EF27BC">
        <w:rPr>
          <w:sz w:val="32"/>
          <w:szCs w:val="32"/>
        </w:rPr>
        <w:t xml:space="preserve"> </w:t>
      </w:r>
      <w:r w:rsidRPr="00EF27BC">
        <w:rPr>
          <w:sz w:val="32"/>
          <w:szCs w:val="32"/>
        </w:rPr>
        <w:tab/>
        <w:t>Kan. 503 (Bříza)</w:t>
      </w: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  <w:r w:rsidRPr="00EF27BC">
        <w:rPr>
          <w:b/>
          <w:sz w:val="32"/>
          <w:szCs w:val="32"/>
          <w:u w:val="single"/>
        </w:rPr>
        <w:t xml:space="preserve">Žalm: </w:t>
      </w:r>
    </w:p>
    <w:p w:rsidR="00EF27BC" w:rsidRPr="00EF27BC" w:rsidRDefault="00EF27BC" w:rsidP="00EF27BC">
      <w:pPr>
        <w:ind w:firstLine="708"/>
        <w:rPr>
          <w:sz w:val="32"/>
          <w:szCs w:val="32"/>
        </w:rPr>
      </w:pPr>
      <w:r w:rsidRPr="00EF27BC">
        <w:rPr>
          <w:sz w:val="32"/>
          <w:szCs w:val="32"/>
        </w:rPr>
        <w:t>Toto je den, který připravil Pán,</w:t>
      </w:r>
    </w:p>
    <w:p w:rsidR="00EF27BC" w:rsidRPr="00EF27BC" w:rsidRDefault="00EF27BC" w:rsidP="00EF27BC">
      <w:pPr>
        <w:ind w:firstLine="708"/>
        <w:rPr>
          <w:b/>
          <w:sz w:val="32"/>
          <w:szCs w:val="32"/>
          <w:u w:val="single"/>
        </w:rPr>
      </w:pPr>
      <w:r w:rsidRPr="00EF27BC">
        <w:rPr>
          <w:sz w:val="32"/>
          <w:szCs w:val="32"/>
        </w:rPr>
        <w:t>jásejme a radujme se z něho (VG 65)</w:t>
      </w: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 xml:space="preserve">Před </w:t>
      </w:r>
      <w:proofErr w:type="spellStart"/>
      <w:r w:rsidRPr="00EF27BC">
        <w:rPr>
          <w:b/>
          <w:sz w:val="32"/>
          <w:szCs w:val="32"/>
          <w:u w:val="single"/>
        </w:rPr>
        <w:t>evang</w:t>
      </w:r>
      <w:proofErr w:type="spellEnd"/>
      <w:r w:rsidRPr="00EF27BC">
        <w:rPr>
          <w:b/>
          <w:sz w:val="32"/>
          <w:szCs w:val="32"/>
          <w:u w:val="single"/>
        </w:rPr>
        <w:t>.:</w:t>
      </w:r>
      <w:r w:rsidRPr="00EF27BC">
        <w:rPr>
          <w:sz w:val="32"/>
          <w:szCs w:val="32"/>
        </w:rPr>
        <w:tab/>
        <w:t xml:space="preserve">Kan. </w:t>
      </w:r>
      <w:smartTag w:uri="urn:schemas-microsoft-com:office:smarttags" w:element="metricconverter">
        <w:smartTagPr>
          <w:attr w:name="ProductID" w:val="406 A"/>
        </w:smartTagPr>
        <w:r w:rsidRPr="00EF27BC">
          <w:rPr>
            <w:sz w:val="32"/>
            <w:szCs w:val="32"/>
          </w:rPr>
          <w:t>406 A</w:t>
        </w:r>
      </w:smartTag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Obětování:</w:t>
      </w:r>
      <w:r w:rsidRPr="00EF27BC">
        <w:rPr>
          <w:sz w:val="32"/>
          <w:szCs w:val="32"/>
        </w:rPr>
        <w:tab/>
        <w:t>Kan. 481 (2 sloky)</w:t>
      </w: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Přijímání:</w:t>
      </w:r>
      <w:r w:rsidRPr="00EF27BC">
        <w:rPr>
          <w:sz w:val="32"/>
          <w:szCs w:val="32"/>
        </w:rPr>
        <w:tab/>
        <w:t>Kan. 481</w:t>
      </w: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Konec:</w:t>
      </w:r>
      <w:r w:rsidRPr="00EF27BC">
        <w:rPr>
          <w:sz w:val="32"/>
          <w:szCs w:val="32"/>
        </w:rPr>
        <w:tab/>
      </w:r>
      <w:r w:rsidRPr="00EF27BC">
        <w:rPr>
          <w:sz w:val="32"/>
          <w:szCs w:val="32"/>
        </w:rPr>
        <w:tab/>
        <w:t>Kan. 407</w:t>
      </w: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jc w:val="center"/>
        <w:outlineLvl w:val="0"/>
        <w:rPr>
          <w:b/>
          <w:sz w:val="40"/>
          <w:szCs w:val="40"/>
          <w:u w:val="single"/>
        </w:rPr>
      </w:pPr>
      <w:r w:rsidRPr="00EF27BC">
        <w:rPr>
          <w:b/>
          <w:sz w:val="40"/>
          <w:szCs w:val="40"/>
          <w:u w:val="single"/>
        </w:rPr>
        <w:lastRenderedPageBreak/>
        <w:t>Pondělí velikonoční</w:t>
      </w:r>
    </w:p>
    <w:p w:rsidR="00EF27BC" w:rsidRPr="00EF27BC" w:rsidRDefault="00EF27BC" w:rsidP="00EF27BC">
      <w:pPr>
        <w:jc w:val="center"/>
        <w:rPr>
          <w:b/>
          <w:i/>
          <w:sz w:val="40"/>
          <w:szCs w:val="40"/>
        </w:rPr>
      </w:pPr>
      <w:r w:rsidRPr="00EF27BC">
        <w:rPr>
          <w:b/>
          <w:i/>
          <w:sz w:val="40"/>
          <w:szCs w:val="40"/>
        </w:rPr>
        <w:t>(</w:t>
      </w:r>
      <w:r w:rsidR="003B28EC">
        <w:rPr>
          <w:b/>
          <w:i/>
          <w:sz w:val="40"/>
          <w:szCs w:val="40"/>
        </w:rPr>
        <w:t>2</w:t>
      </w:r>
      <w:r w:rsidRPr="00EF27BC">
        <w:rPr>
          <w:b/>
          <w:i/>
          <w:sz w:val="40"/>
          <w:szCs w:val="40"/>
        </w:rPr>
        <w:t>1.04.20</w:t>
      </w:r>
      <w:r w:rsidR="003B28EC">
        <w:rPr>
          <w:b/>
          <w:i/>
          <w:sz w:val="40"/>
          <w:szCs w:val="40"/>
        </w:rPr>
        <w:t>25</w:t>
      </w:r>
      <w:bookmarkStart w:id="0" w:name="_GoBack"/>
      <w:bookmarkEnd w:id="0"/>
      <w:r w:rsidRPr="00EF27BC">
        <w:rPr>
          <w:b/>
          <w:i/>
          <w:sz w:val="40"/>
          <w:szCs w:val="40"/>
        </w:rPr>
        <w:t>)</w:t>
      </w:r>
    </w:p>
    <w:p w:rsidR="00EF27BC" w:rsidRPr="00EF27BC" w:rsidRDefault="00EF27BC" w:rsidP="00EF27BC">
      <w:pPr>
        <w:outlineLvl w:val="0"/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outlineLvl w:val="0"/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outlineLvl w:val="0"/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Začátek:</w:t>
      </w:r>
      <w:r w:rsidRPr="00EF27BC">
        <w:rPr>
          <w:sz w:val="32"/>
          <w:szCs w:val="32"/>
        </w:rPr>
        <w:tab/>
      </w:r>
      <w:r w:rsidRPr="00EF27BC">
        <w:rPr>
          <w:sz w:val="32"/>
          <w:szCs w:val="32"/>
        </w:rPr>
        <w:tab/>
        <w:t>Kan. 413</w:t>
      </w:r>
      <w:r w:rsidRPr="00EF27BC">
        <w:rPr>
          <w:sz w:val="32"/>
          <w:szCs w:val="32"/>
        </w:rPr>
        <w:tab/>
      </w: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  <w:proofErr w:type="spellStart"/>
      <w:r w:rsidRPr="00EF27BC">
        <w:rPr>
          <w:b/>
          <w:sz w:val="32"/>
          <w:szCs w:val="32"/>
          <w:u w:val="single"/>
        </w:rPr>
        <w:t>Ordinárium</w:t>
      </w:r>
      <w:proofErr w:type="spellEnd"/>
      <w:r w:rsidRPr="00EF27BC">
        <w:rPr>
          <w:b/>
          <w:sz w:val="32"/>
          <w:szCs w:val="32"/>
          <w:u w:val="single"/>
        </w:rPr>
        <w:t>:</w:t>
      </w:r>
      <w:r w:rsidRPr="00EF27BC">
        <w:rPr>
          <w:sz w:val="32"/>
          <w:szCs w:val="32"/>
        </w:rPr>
        <w:t xml:space="preserve"> </w:t>
      </w:r>
      <w:r w:rsidRPr="00EF27BC">
        <w:rPr>
          <w:sz w:val="32"/>
          <w:szCs w:val="32"/>
        </w:rPr>
        <w:tab/>
        <w:t>Kan. 503 (Bříza)</w:t>
      </w: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  <w:r w:rsidRPr="00EF27BC">
        <w:rPr>
          <w:b/>
          <w:sz w:val="32"/>
          <w:szCs w:val="32"/>
          <w:u w:val="single"/>
        </w:rPr>
        <w:t xml:space="preserve">Žalm: </w:t>
      </w:r>
    </w:p>
    <w:p w:rsidR="00EF27BC" w:rsidRPr="00EF27BC" w:rsidRDefault="00EF27BC" w:rsidP="00EF27BC">
      <w:pPr>
        <w:ind w:firstLine="708"/>
        <w:rPr>
          <w:sz w:val="32"/>
          <w:szCs w:val="32"/>
        </w:rPr>
      </w:pPr>
      <w:r w:rsidRPr="00EF27BC">
        <w:rPr>
          <w:sz w:val="32"/>
          <w:szCs w:val="32"/>
        </w:rPr>
        <w:t xml:space="preserve">Ochraň mě Bože, </w:t>
      </w:r>
    </w:p>
    <w:p w:rsidR="00EF27BC" w:rsidRPr="00EF27BC" w:rsidRDefault="00EF27BC" w:rsidP="00EF27BC">
      <w:pPr>
        <w:ind w:firstLine="708"/>
        <w:rPr>
          <w:sz w:val="32"/>
          <w:szCs w:val="32"/>
        </w:rPr>
      </w:pPr>
      <w:r w:rsidRPr="00EF27BC">
        <w:rPr>
          <w:sz w:val="32"/>
          <w:szCs w:val="32"/>
        </w:rPr>
        <w:t>neboť se k Tobě utíkám (VG 72)</w:t>
      </w:r>
    </w:p>
    <w:p w:rsidR="00EF27BC" w:rsidRPr="00EF27BC" w:rsidRDefault="00EF27BC" w:rsidP="00EF27BC">
      <w:pPr>
        <w:rPr>
          <w:b/>
          <w:sz w:val="32"/>
          <w:szCs w:val="32"/>
          <w:u w:val="single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 xml:space="preserve">Před </w:t>
      </w:r>
      <w:proofErr w:type="spellStart"/>
      <w:r w:rsidRPr="00EF27BC">
        <w:rPr>
          <w:b/>
          <w:sz w:val="32"/>
          <w:szCs w:val="32"/>
          <w:u w:val="single"/>
        </w:rPr>
        <w:t>evang</w:t>
      </w:r>
      <w:proofErr w:type="spellEnd"/>
      <w:r w:rsidRPr="00EF27BC">
        <w:rPr>
          <w:b/>
          <w:sz w:val="32"/>
          <w:szCs w:val="32"/>
          <w:u w:val="single"/>
        </w:rPr>
        <w:t>.:</w:t>
      </w:r>
      <w:r w:rsidRPr="00EF27BC">
        <w:rPr>
          <w:sz w:val="32"/>
          <w:szCs w:val="32"/>
        </w:rPr>
        <w:tab/>
        <w:t>Kan. 413</w:t>
      </w: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Obětování:</w:t>
      </w:r>
      <w:r w:rsidRPr="00EF27BC">
        <w:rPr>
          <w:sz w:val="32"/>
          <w:szCs w:val="32"/>
        </w:rPr>
        <w:tab/>
        <w:t>Kan. 413</w:t>
      </w: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Přijímání:</w:t>
      </w:r>
      <w:r w:rsidRPr="00EF27BC">
        <w:rPr>
          <w:sz w:val="32"/>
          <w:szCs w:val="32"/>
        </w:rPr>
        <w:tab/>
        <w:t>Kan. 413</w:t>
      </w: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sz w:val="32"/>
          <w:szCs w:val="32"/>
        </w:rPr>
        <w:tab/>
      </w:r>
      <w:r w:rsidRPr="00EF27BC">
        <w:rPr>
          <w:sz w:val="32"/>
          <w:szCs w:val="32"/>
        </w:rPr>
        <w:tab/>
      </w:r>
      <w:r w:rsidRPr="00EF27BC">
        <w:rPr>
          <w:sz w:val="32"/>
          <w:szCs w:val="32"/>
        </w:rPr>
        <w:tab/>
        <w:t>Kan. 401</w:t>
      </w:r>
    </w:p>
    <w:p w:rsidR="00EF27BC" w:rsidRPr="00EF27BC" w:rsidRDefault="00EF27BC" w:rsidP="00EF27BC">
      <w:pPr>
        <w:rPr>
          <w:sz w:val="32"/>
          <w:szCs w:val="32"/>
        </w:rPr>
      </w:pPr>
    </w:p>
    <w:p w:rsidR="00EF27BC" w:rsidRPr="00EF27BC" w:rsidRDefault="00EF27BC" w:rsidP="00EF27BC">
      <w:pPr>
        <w:rPr>
          <w:sz w:val="32"/>
          <w:szCs w:val="32"/>
        </w:rPr>
      </w:pPr>
      <w:r w:rsidRPr="00EF27BC">
        <w:rPr>
          <w:b/>
          <w:sz w:val="32"/>
          <w:szCs w:val="32"/>
          <w:u w:val="single"/>
        </w:rPr>
        <w:t>Konec:</w:t>
      </w:r>
      <w:r w:rsidRPr="00EF27BC">
        <w:rPr>
          <w:sz w:val="32"/>
          <w:szCs w:val="32"/>
        </w:rPr>
        <w:tab/>
      </w:r>
      <w:r w:rsidRPr="00EF27BC">
        <w:rPr>
          <w:sz w:val="32"/>
          <w:szCs w:val="32"/>
        </w:rPr>
        <w:tab/>
        <w:t xml:space="preserve">Kan. 485 </w:t>
      </w:r>
    </w:p>
    <w:p w:rsidR="00F10209" w:rsidRPr="00EF27BC" w:rsidRDefault="00F10209" w:rsidP="00EF27BC"/>
    <w:sectPr w:rsidR="00F10209" w:rsidRPr="00EF27BC" w:rsidSect="009F0346"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346"/>
    <w:rsid w:val="0003120D"/>
    <w:rsid w:val="00034E13"/>
    <w:rsid w:val="000C498E"/>
    <w:rsid w:val="00151972"/>
    <w:rsid w:val="00154BC8"/>
    <w:rsid w:val="001931E4"/>
    <w:rsid w:val="001D2F7B"/>
    <w:rsid w:val="00264E88"/>
    <w:rsid w:val="00291DDA"/>
    <w:rsid w:val="0038676B"/>
    <w:rsid w:val="003B28EC"/>
    <w:rsid w:val="003D5BC3"/>
    <w:rsid w:val="004A4A73"/>
    <w:rsid w:val="004C49AE"/>
    <w:rsid w:val="005A5109"/>
    <w:rsid w:val="005B4917"/>
    <w:rsid w:val="005D50E4"/>
    <w:rsid w:val="005D6A2F"/>
    <w:rsid w:val="00606429"/>
    <w:rsid w:val="006B1A21"/>
    <w:rsid w:val="00725D40"/>
    <w:rsid w:val="00737485"/>
    <w:rsid w:val="00887CF0"/>
    <w:rsid w:val="009B3D23"/>
    <w:rsid w:val="009D0664"/>
    <w:rsid w:val="009D3CC8"/>
    <w:rsid w:val="009F0346"/>
    <w:rsid w:val="00BA79AF"/>
    <w:rsid w:val="00BD7226"/>
    <w:rsid w:val="00CE4D75"/>
    <w:rsid w:val="00D27EF8"/>
    <w:rsid w:val="00D61BC8"/>
    <w:rsid w:val="00D90AC9"/>
    <w:rsid w:val="00E17F6A"/>
    <w:rsid w:val="00EC1C67"/>
    <w:rsid w:val="00EF27BC"/>
    <w:rsid w:val="00F10209"/>
    <w:rsid w:val="00F30005"/>
    <w:rsid w:val="00FA5DDB"/>
    <w:rsid w:val="00FC64BF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E994DC"/>
  <w15:docId w15:val="{0518BA4B-F0BF-4844-A255-C0B9DBF3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06429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06429"/>
    <w:rPr>
      <w:rFonts w:ascii="Calibri" w:eastAsia="Times New Roman" w:hAnsi="Calibri" w:cs="Times New Roman"/>
      <w:color w:val="5A5A5A"/>
      <w:spacing w:val="15"/>
      <w:lang w:eastAsia="cs-CZ"/>
    </w:rPr>
  </w:style>
  <w:style w:type="character" w:customStyle="1" w:styleId="NazevpisneChar">
    <w:name w:val="Nazev pisne Char"/>
    <w:basedOn w:val="Standardnpsmoodstavce"/>
    <w:link w:val="Nazevpisne"/>
    <w:locked/>
    <w:rsid w:val="00606429"/>
    <w:rPr>
      <w:rFonts w:ascii="Garamond" w:hAnsi="Garamond"/>
      <w:i/>
      <w:sz w:val="32"/>
    </w:rPr>
  </w:style>
  <w:style w:type="paragraph" w:customStyle="1" w:styleId="Nazevpisne">
    <w:name w:val="Nazev pisne"/>
    <w:basedOn w:val="Normln"/>
    <w:link w:val="NazevpisneChar"/>
    <w:qFormat/>
    <w:rsid w:val="00606429"/>
    <w:rPr>
      <w:rFonts w:ascii="Garamond" w:eastAsiaTheme="minorHAnsi" w:hAnsi="Garamond" w:cstheme="minorBidi"/>
      <w:i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Premio</dc:creator>
  <cp:lastModifiedBy>Norbert</cp:lastModifiedBy>
  <cp:revision>20</cp:revision>
  <dcterms:created xsi:type="dcterms:W3CDTF">2018-09-27T09:18:00Z</dcterms:created>
  <dcterms:modified xsi:type="dcterms:W3CDTF">2025-04-01T19:00:00Z</dcterms:modified>
</cp:coreProperties>
</file>